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CECCD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49853FA0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17E6BE16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A17071F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3823F8">
        <w:rPr>
          <w:rFonts w:ascii="Times New Roman" w:hAnsi="Times New Roman" w:cs="Times New Roman"/>
          <w:b/>
          <w:bCs/>
          <w:sz w:val="26"/>
          <w:szCs w:val="26"/>
          <w:lang w:val="pt-BR"/>
        </w:rPr>
        <w:t>MHN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C1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3078DB6C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278689B0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F5CFB67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143839">
        <w:rPr>
          <w:rFonts w:ascii="Times New Roman" w:hAnsi="Times New Roman" w:cs="Times New Roman"/>
          <w:sz w:val="26"/>
          <w:szCs w:val="26"/>
        </w:rPr>
        <w:t>hiệt động kỹ thuật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5D258FC8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0509E51E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7A7743B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1E22EE73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3D2284A6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7047AA18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143839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hút </w:t>
      </w:r>
      <w:r w:rsidR="00494733" w:rsidRPr="00143839">
        <w:rPr>
          <w:rFonts w:ascii="Times New Roman" w:hAnsi="Times New Roman" w:cs="Times New Roman"/>
          <w:sz w:val="26"/>
          <w:szCs w:val="26"/>
        </w:rPr>
        <w:t xml:space="preserve">bụi, chống ồn, chống nóng, chống ẩm, </w:t>
      </w:r>
      <w:r w:rsidR="00207B25" w:rsidRPr="00143839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14:paraId="08555A1A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6"/>
          <w:szCs w:val="26"/>
        </w:rPr>
        <w:tab/>
        <w:t xml:space="preserve">- </w:t>
      </w:r>
      <w:r w:rsidR="00207B25" w:rsidRPr="00143839">
        <w:rPr>
          <w:sz w:val="26"/>
          <w:szCs w:val="26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4D6E42D4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1A069F60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58C067AB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B1CEFF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702F3C4F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5F29918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1D383A2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6855E87B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42C49CF6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BC660E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547F9DEF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3EDABFE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68FFDD59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3ADB8B87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13849EF9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EA19BB6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0A6DBB24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2EB10D06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94D7AD1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0C6D8363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6056302D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65830590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6E794FA2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3EF0F06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C42ED97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C4ACAEF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48DF777F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3FF83002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2F5693A5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276AEF65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4C6EAFFC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4D623C86" w14:textId="77777777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CB8C2AF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6711A3E4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14:paraId="2AC9466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10" w:type="dxa"/>
            <w:vAlign w:val="center"/>
          </w:tcPr>
          <w:p w14:paraId="069DEE4E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3CBCB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2C9AC6B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C582026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2BD605E2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4CAC6BCB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 niệm</w:t>
            </w:r>
          </w:p>
          <w:p w14:paraId="0DB02989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3.2  Thông gió cục bộ </w:t>
            </w:r>
          </w:p>
          <w:p w14:paraId="3A3617A1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3.3  Thông gió tổng thể</w:t>
            </w:r>
          </w:p>
          <w:p w14:paraId="4835516E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r w:rsidRPr="004B7D71">
              <w:rPr>
                <w:bCs/>
                <w:color w:val="auto"/>
                <w:sz w:val="26"/>
                <w:szCs w:val="26"/>
              </w:rPr>
              <w:t>3.4  Một số sơ đồ thông gió cho các loại phân xưởng.</w:t>
            </w:r>
          </w:p>
          <w:p w14:paraId="4081CFEA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4F120D83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029D3BB3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6508051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FB80CA2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05217F70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1DE87198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795A9D32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244D8439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4CD6385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4.2  Thiết bị lọc bụi, phân loại và các thông số đặc trưng </w:t>
            </w:r>
          </w:p>
          <w:p w14:paraId="513BBC24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7BAD91CF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4CBF9F25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6E492C7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83C1C97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50B87004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7122901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55FF19E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369262E7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5.1  Khái niệm. </w:t>
            </w:r>
          </w:p>
          <w:p w14:paraId="28E90E89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5.2  Xác định độ ồn </w:t>
            </w:r>
          </w:p>
          <w:p w14:paraId="0FDF76B6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 toán độ ồn</w:t>
            </w:r>
          </w:p>
          <w:p w14:paraId="0AD9EEE6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 bị tiêu âm</w:t>
            </w:r>
          </w:p>
          <w:p w14:paraId="65AEABAB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78FCAF36" w14:textId="77777777" w:rsidR="00207B25" w:rsidRPr="00143839" w:rsidRDefault="002E047A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14:paraId="10DAA0A2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14:paraId="2E511DA0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8EA547E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6554535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4EAE283D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0A4A7D63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66B8EE8B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5FA43172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6.2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3909D248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6.3  làm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48D4F543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6.4  Thiết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2CD1F4C4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6.5  Một số phương pháp xử lý khí thải </w:t>
            </w:r>
          </w:p>
        </w:tc>
        <w:tc>
          <w:tcPr>
            <w:tcW w:w="851" w:type="dxa"/>
            <w:vAlign w:val="center"/>
          </w:tcPr>
          <w:p w14:paraId="0DA7CC7D" w14:textId="77777777" w:rsidR="00207B25" w:rsidRPr="00143839" w:rsidRDefault="002E047A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795C7D3F" w14:textId="77777777" w:rsidR="00207B25" w:rsidRPr="00143839" w:rsidRDefault="002E047A" w:rsidP="002E047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6C3DCFA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A54E80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23C420C0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504CC9BC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2CE4161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452FBC8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535F866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12B388E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C974F2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36292537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6385830C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4015BEC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13302A2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39CED817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4F44B8BB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A6FB7A0" w14:textId="5518787C" w:rsidR="00207B25" w:rsidRPr="004B7D71" w:rsidRDefault="00883ECB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sz w:val="26"/>
          <w:szCs w:val="26"/>
        </w:rPr>
        <w:t>.1   Khái niệm, mục đích và phân loại các hệ thống thông gió</w:t>
      </w:r>
    </w:p>
    <w:p w14:paraId="4AE438DC" w14:textId="0B11E93E" w:rsidR="00207B25" w:rsidRPr="004B7D71" w:rsidRDefault="00883ECB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207B25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 Xác định lưu lượng thông gió </w:t>
      </w:r>
    </w:p>
    <w:p w14:paraId="3066318E" w14:textId="74C7E035" w:rsidR="00207B25" w:rsidRPr="004B7D71" w:rsidRDefault="00883ECB" w:rsidP="007B66E4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>
        <w:rPr>
          <w:b w:val="0"/>
          <w:bCs w:val="0"/>
          <w:iCs/>
        </w:rPr>
        <w:t>2</w:t>
      </w:r>
      <w:r w:rsidR="00207B25" w:rsidRPr="004B7D71">
        <w:rPr>
          <w:b w:val="0"/>
          <w:bCs w:val="0"/>
          <w:iCs/>
        </w:rPr>
        <w:t>.3   Bội số tuần hoàn</w:t>
      </w:r>
    </w:p>
    <w:p w14:paraId="5B87E20F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4B7D71">
        <w:rPr>
          <w:rFonts w:ascii="Times New Roman" w:hAnsi="Times New Roman" w:cs="Times New Roman"/>
          <w:b/>
          <w:sz w:val="26"/>
          <w:szCs w:val="26"/>
        </w:rPr>
        <w:t>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10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06F8529D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7F85F97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51C15A46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1B100E2" w14:textId="77777777" w:rsidR="00F47147" w:rsidRPr="004B7D71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14:paraId="7E7B7C38" w14:textId="77777777" w:rsidR="00F47147" w:rsidRPr="004B7D71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lastRenderedPageBreak/>
        <w:t xml:space="preserve">2.2. Thông gió tự nhiên dưới tác dụng của nhiệt thừa </w:t>
      </w:r>
    </w:p>
    <w:p w14:paraId="6259714C" w14:textId="77777777" w:rsidR="00F47147" w:rsidRPr="004B7D71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14:paraId="1C5C523E" w14:textId="77777777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CCBE200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54A9ECCB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5EE1CF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6AD8D9F5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C2E83BE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F80CDB1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4B5FC595" w14:textId="4F24C107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sz w:val="26"/>
          <w:szCs w:val="26"/>
        </w:rPr>
        <w:t>.1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7147"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14:paraId="342BCD81" w14:textId="450653E0" w:rsidR="00F47147" w:rsidRPr="004B7D71" w:rsidRDefault="00740646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Thông gió cục bộ </w:t>
      </w:r>
    </w:p>
    <w:p w14:paraId="0F77A8AE" w14:textId="2B008369" w:rsidR="00F47147" w:rsidRPr="004B7D71" w:rsidRDefault="00740646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.3  Thông gió tổng thể</w:t>
      </w:r>
    </w:p>
    <w:p w14:paraId="7C8ED461" w14:textId="1101F18E" w:rsidR="00F47147" w:rsidRDefault="00740646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2</w:t>
      </w:r>
      <w:r w:rsidR="00F47147" w:rsidRPr="004B7D71">
        <w:rPr>
          <w:bCs/>
          <w:color w:val="auto"/>
          <w:sz w:val="26"/>
          <w:szCs w:val="26"/>
        </w:rPr>
        <w:t>.4  Một số sơ đồ thông gió cho các loại phân xưởng.</w:t>
      </w:r>
    </w:p>
    <w:p w14:paraId="0E767DC9" w14:textId="77777777" w:rsidR="00143839" w:rsidRPr="004B7D71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Kiểm tra giữa </w:t>
      </w:r>
      <w:r w:rsidRPr="004B7D71">
        <w:rPr>
          <w:sz w:val="26"/>
          <w:szCs w:val="26"/>
        </w:rPr>
        <w:t>môn học</w:t>
      </w:r>
      <w:r>
        <w:rPr>
          <w:bCs/>
          <w:color w:val="auto"/>
          <w:sz w:val="26"/>
          <w:szCs w:val="26"/>
        </w:rPr>
        <w:t xml:space="preserve"> </w:t>
      </w:r>
    </w:p>
    <w:p w14:paraId="72C434E6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6C2E543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860A05C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3DF4CB0E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731EA58F" w14:textId="1936A9D5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.1   Khái niệm</w:t>
      </w:r>
    </w:p>
    <w:p w14:paraId="79C2581B" w14:textId="5ADF53B1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.2  Thiết bị lọc bụi, phân loại và các thông số đặc trưng </w:t>
      </w:r>
    </w:p>
    <w:p w14:paraId="2FBAF913" w14:textId="771CC34D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 Một số thiết bị lọc bụi</w:t>
      </w:r>
    </w:p>
    <w:p w14:paraId="32F20BB8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E047A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0AB86611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F3053F2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5C11467A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DC98ED0" w14:textId="51DE3CF2" w:rsidR="00F47147" w:rsidRPr="004B7D71" w:rsidRDefault="00740646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.1  Khái niệm. </w:t>
      </w:r>
    </w:p>
    <w:p w14:paraId="587888E5" w14:textId="639CC858" w:rsidR="00F47147" w:rsidRPr="004B7D71" w:rsidRDefault="00740646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.2  Xác định độ ồn </w:t>
      </w:r>
    </w:p>
    <w:p w14:paraId="23289009" w14:textId="02361BA8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 toán độ ồn</w:t>
      </w:r>
    </w:p>
    <w:p w14:paraId="662A70C0" w14:textId="6822DBB4" w:rsidR="00F47147" w:rsidRPr="004B7D71" w:rsidRDefault="00740646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 bị tiêu âm</w:t>
      </w:r>
    </w:p>
    <w:p w14:paraId="05345A8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E047A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4481D2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37AE978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5D5B7F27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A29DDDA" w14:textId="49DA55D7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740646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5330B023" w14:textId="4582E5B9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740646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DE2148C" w14:textId="0D9AB2E2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740646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353AEC91" w14:textId="1805DC56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740646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309248E0" w14:textId="1372F8E2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740646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.5  Một số phương pháp xử lý khí thải </w:t>
      </w:r>
    </w:p>
    <w:p w14:paraId="770276D0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349507AB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5453F99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349A36B3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1B3130A5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4923E596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012B7573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7B457AF7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338B4CCB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020DDEE4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92C8DD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6D498595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3896A33C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6010340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6FE6688B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75458278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06AB3E0B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7277D6A1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7A71C5E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9C188C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0A9291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449B09E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0AD726D4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7AF952E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14:paraId="49EF4BFA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7C4295A6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21740DB9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7C3F34F7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1FDFE1DE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6AE8B81E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7CEC591F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14:paraId="1223EEC7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078C0D28" w14:textId="77777777" w:rsidR="00207B25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14:paraId="22E1683D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F3B8B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3823F8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3C68A22F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1522BD7E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70CC4B22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686B58AD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47A5" w14:textId="77777777" w:rsidR="0023586E" w:rsidRDefault="0023586E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6FD2A44" w14:textId="77777777" w:rsidR="0023586E" w:rsidRDefault="0023586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041D" w14:textId="77777777" w:rsidR="0023586E" w:rsidRDefault="0023586E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578FACA" w14:textId="77777777" w:rsidR="0023586E" w:rsidRDefault="0023586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763617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4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05D66A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2134222">
    <w:abstractNumId w:val="54"/>
  </w:num>
  <w:num w:numId="2" w16cid:durableId="377974499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9873491">
    <w:abstractNumId w:val="62"/>
  </w:num>
  <w:num w:numId="4" w16cid:durableId="1010333888">
    <w:abstractNumId w:val="17"/>
  </w:num>
  <w:num w:numId="5" w16cid:durableId="108088911">
    <w:abstractNumId w:val="38"/>
  </w:num>
  <w:num w:numId="6" w16cid:durableId="1030836296">
    <w:abstractNumId w:val="31"/>
  </w:num>
  <w:num w:numId="7" w16cid:durableId="1955360563">
    <w:abstractNumId w:val="14"/>
  </w:num>
  <w:num w:numId="8" w16cid:durableId="1027633822">
    <w:abstractNumId w:val="34"/>
  </w:num>
  <w:num w:numId="9" w16cid:durableId="570431553">
    <w:abstractNumId w:val="22"/>
  </w:num>
  <w:num w:numId="10" w16cid:durableId="950435757">
    <w:abstractNumId w:val="3"/>
  </w:num>
  <w:num w:numId="11" w16cid:durableId="1660959955">
    <w:abstractNumId w:val="70"/>
  </w:num>
  <w:num w:numId="12" w16cid:durableId="1569344665">
    <w:abstractNumId w:val="20"/>
  </w:num>
  <w:num w:numId="13" w16cid:durableId="1603221852">
    <w:abstractNumId w:val="10"/>
  </w:num>
  <w:num w:numId="14" w16cid:durableId="14022109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8432444">
    <w:abstractNumId w:val="46"/>
  </w:num>
  <w:num w:numId="16" w16cid:durableId="1506091676">
    <w:abstractNumId w:val="6"/>
  </w:num>
  <w:num w:numId="17" w16cid:durableId="6382621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0735972">
    <w:abstractNumId w:val="39"/>
  </w:num>
  <w:num w:numId="19" w16cid:durableId="1725791786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6553009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9069423">
    <w:abstractNumId w:val="26"/>
  </w:num>
  <w:num w:numId="22" w16cid:durableId="1603106533">
    <w:abstractNumId w:val="56"/>
  </w:num>
  <w:num w:numId="23" w16cid:durableId="44931906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8875254">
    <w:abstractNumId w:val="67"/>
  </w:num>
  <w:num w:numId="25" w16cid:durableId="1418600141">
    <w:abstractNumId w:val="42"/>
  </w:num>
  <w:num w:numId="26" w16cid:durableId="4115899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46683">
    <w:abstractNumId w:val="53"/>
  </w:num>
  <w:num w:numId="28" w16cid:durableId="1319655453">
    <w:abstractNumId w:val="19"/>
  </w:num>
  <w:num w:numId="29" w16cid:durableId="1743331568">
    <w:abstractNumId w:val="58"/>
  </w:num>
  <w:num w:numId="30" w16cid:durableId="12169389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40998917">
    <w:abstractNumId w:val="61"/>
  </w:num>
  <w:num w:numId="32" w16cid:durableId="1653020618">
    <w:abstractNumId w:val="64"/>
  </w:num>
  <w:num w:numId="33" w16cid:durableId="1711609090">
    <w:abstractNumId w:val="2"/>
  </w:num>
  <w:num w:numId="34" w16cid:durableId="20475600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3056320">
    <w:abstractNumId w:val="69"/>
  </w:num>
  <w:num w:numId="36" w16cid:durableId="1882593289">
    <w:abstractNumId w:val="47"/>
  </w:num>
  <w:num w:numId="37" w16cid:durableId="322853742">
    <w:abstractNumId w:val="43"/>
  </w:num>
  <w:num w:numId="38" w16cid:durableId="1925916886">
    <w:abstractNumId w:val="41"/>
  </w:num>
  <w:num w:numId="39" w16cid:durableId="819536348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89454143">
    <w:abstractNumId w:val="5"/>
  </w:num>
  <w:num w:numId="41" w16cid:durableId="592133763">
    <w:abstractNumId w:val="33"/>
  </w:num>
  <w:num w:numId="42" w16cid:durableId="6865660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51316670">
    <w:abstractNumId w:val="59"/>
  </w:num>
  <w:num w:numId="44" w16cid:durableId="138306798">
    <w:abstractNumId w:val="37"/>
  </w:num>
  <w:num w:numId="45" w16cid:durableId="1827235649">
    <w:abstractNumId w:val="63"/>
  </w:num>
  <w:num w:numId="46" w16cid:durableId="157589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33615043">
    <w:abstractNumId w:val="29"/>
  </w:num>
  <w:num w:numId="48" w16cid:durableId="857735921">
    <w:abstractNumId w:val="4"/>
  </w:num>
  <w:num w:numId="49" w16cid:durableId="435367405">
    <w:abstractNumId w:val="13"/>
  </w:num>
  <w:num w:numId="50" w16cid:durableId="3924309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628076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2062676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7716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226277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338774511">
    <w:abstractNumId w:val="1"/>
  </w:num>
  <w:num w:numId="56" w16cid:durableId="886263299">
    <w:abstractNumId w:val="16"/>
  </w:num>
  <w:num w:numId="57" w16cid:durableId="894047657">
    <w:abstractNumId w:val="48"/>
  </w:num>
  <w:num w:numId="58" w16cid:durableId="1045521025">
    <w:abstractNumId w:val="32"/>
  </w:num>
  <w:num w:numId="59" w16cid:durableId="548807352">
    <w:abstractNumId w:val="11"/>
  </w:num>
  <w:num w:numId="60" w16cid:durableId="538736889">
    <w:abstractNumId w:val="24"/>
  </w:num>
  <w:num w:numId="61" w16cid:durableId="2115437196">
    <w:abstractNumId w:val="8"/>
  </w:num>
  <w:num w:numId="62" w16cid:durableId="1294866846">
    <w:abstractNumId w:val="51"/>
  </w:num>
  <w:num w:numId="63" w16cid:durableId="91903054">
    <w:abstractNumId w:val="52"/>
  </w:num>
  <w:num w:numId="64" w16cid:durableId="1262764187">
    <w:abstractNumId w:val="15"/>
  </w:num>
  <w:num w:numId="65" w16cid:durableId="1997611553">
    <w:abstractNumId w:val="60"/>
  </w:num>
  <w:num w:numId="66" w16cid:durableId="1319845391">
    <w:abstractNumId w:val="45"/>
  </w:num>
  <w:num w:numId="67" w16cid:durableId="1884898281">
    <w:abstractNumId w:val="40"/>
  </w:num>
  <w:num w:numId="68" w16cid:durableId="1713920766">
    <w:abstractNumId w:val="55"/>
  </w:num>
  <w:num w:numId="69" w16cid:durableId="1603801345">
    <w:abstractNumId w:val="66"/>
  </w:num>
  <w:num w:numId="70" w16cid:durableId="1184326615">
    <w:abstractNumId w:val="36"/>
  </w:num>
  <w:num w:numId="71" w16cid:durableId="444006602">
    <w:abstractNumId w:val="23"/>
  </w:num>
  <w:num w:numId="72" w16cid:durableId="1251699828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3586E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47A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3F8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3B8B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15CDB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0646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36BE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83ECB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A0B6E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486E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5CE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7147"/>
    <w:rsid w:val="00F472C0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C4861B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6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39</cp:revision>
  <cp:lastPrinted>2017-05-23T01:12:00Z</cp:lastPrinted>
  <dcterms:created xsi:type="dcterms:W3CDTF">2017-07-24T01:49:00Z</dcterms:created>
  <dcterms:modified xsi:type="dcterms:W3CDTF">2025-12-07T07:27:00Z</dcterms:modified>
</cp:coreProperties>
</file>